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558AD" w14:textId="0E590DB9" w:rsidR="004477B1" w:rsidRDefault="00000000">
      <w:pPr>
        <w:jc w:val="right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 xml:space="preserve">Załącznik nr </w:t>
      </w:r>
      <w:r w:rsidR="00592059">
        <w:rPr>
          <w:rFonts w:ascii="Times New Roman" w:hAnsi="Times New Roman" w:cs="Times New Roman"/>
          <w:b/>
          <w:color w:val="1D1B11"/>
          <w:sz w:val="24"/>
          <w:szCs w:val="24"/>
        </w:rPr>
        <w:t>3</w:t>
      </w:r>
    </w:p>
    <w:p w14:paraId="6237BB03" w14:textId="77777777" w:rsidR="004477B1" w:rsidRDefault="004477B1">
      <w:pPr>
        <w:jc w:val="both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14:paraId="0F0E5DF3" w14:textId="0C30AD1F" w:rsidR="004477B1" w:rsidRDefault="00000000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UMOWA</w:t>
      </w:r>
      <w:r w:rsidR="00DC4C60">
        <w:rPr>
          <w:rFonts w:ascii="Times New Roman" w:hAnsi="Times New Roman" w:cs="Times New Roman"/>
          <w:b/>
          <w:color w:val="1D1B11"/>
          <w:sz w:val="24"/>
          <w:szCs w:val="24"/>
        </w:rPr>
        <w:t>/WZÓR</w:t>
      </w:r>
    </w:p>
    <w:p w14:paraId="3536F06B" w14:textId="3A5CAAD4" w:rsidR="004477B1" w:rsidRDefault="0000000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Zawarta w dniu </w:t>
      </w:r>
      <w:r w:rsidR="00DC4C60">
        <w:rPr>
          <w:rFonts w:ascii="Times New Roman" w:hAnsi="Times New Roman" w:cs="Times New Roman"/>
          <w:color w:val="1D1B11"/>
          <w:sz w:val="24"/>
          <w:szCs w:val="24"/>
        </w:rPr>
        <w:t>………………..</w:t>
      </w:r>
      <w:r>
        <w:rPr>
          <w:rFonts w:ascii="Times New Roman" w:hAnsi="Times New Roman" w:cs="Times New Roman"/>
          <w:color w:val="1D1B11"/>
          <w:sz w:val="24"/>
          <w:szCs w:val="24"/>
        </w:rPr>
        <w:t xml:space="preserve"> w Myszkowie pomiędzy: </w:t>
      </w:r>
      <w:r>
        <w:rPr>
          <w:rFonts w:ascii="Times New Roman" w:hAnsi="Times New Roman" w:cs="Times New Roman"/>
          <w:b/>
          <w:bCs/>
          <w:color w:val="1D1B11"/>
          <w:sz w:val="24"/>
          <w:szCs w:val="24"/>
        </w:rPr>
        <w:t xml:space="preserve">Gminą Myszków, 42-300 Myszków, ul. Kościuszki 26, NIP : 577-19-52-646 - </w:t>
      </w:r>
      <w:r>
        <w:rPr>
          <w:rFonts w:ascii="Times New Roman" w:hAnsi="Times New Roman" w:cs="Times New Roman"/>
          <w:b/>
          <w:bCs/>
          <w:sz w:val="24"/>
          <w:szCs w:val="24"/>
        </w:rPr>
        <w:t>Szkołą Podstawową z Oddziałami Integracyjnymi Nr 3 im. Tadeusza Kościuszki w Myszkowie</w:t>
      </w:r>
      <w:r>
        <w:rPr>
          <w:rFonts w:ascii="Times New Roman" w:hAnsi="Times New Roman" w:cs="Times New Roman"/>
          <w:b/>
          <w:bCs/>
          <w:color w:val="1D1B11"/>
          <w:sz w:val="24"/>
          <w:szCs w:val="24"/>
        </w:rPr>
        <w:t xml:space="preserve">, 42-300 Myszków,  </w:t>
      </w:r>
      <w:r>
        <w:rPr>
          <w:rFonts w:ascii="Times New Roman" w:hAnsi="Times New Roman" w:cs="Times New Roman"/>
          <w:b/>
          <w:bCs/>
          <w:color w:val="1D1B11"/>
          <w:sz w:val="24"/>
          <w:szCs w:val="24"/>
        </w:rPr>
        <w:br/>
        <w:t xml:space="preserve">ul. Kościuszki 30 </w:t>
      </w:r>
      <w:r w:rsidR="00B207DD">
        <w:rPr>
          <w:rFonts w:ascii="Times New Roman" w:hAnsi="Times New Roman" w:cs="Times New Roman"/>
          <w:b/>
          <w:bCs/>
          <w:color w:val="1D1B11"/>
          <w:sz w:val="24"/>
          <w:szCs w:val="24"/>
        </w:rPr>
        <w:t xml:space="preserve">, </w:t>
      </w:r>
      <w:r w:rsidR="00556897">
        <w:rPr>
          <w:rFonts w:ascii="Times New Roman" w:hAnsi="Times New Roman" w:cs="Times New Roman"/>
          <w:b/>
          <w:bCs/>
          <w:color w:val="1D1B11"/>
          <w:sz w:val="24"/>
          <w:szCs w:val="24"/>
        </w:rPr>
        <w:t>NIP: 577-18-65-781</w:t>
      </w:r>
      <w:r>
        <w:rPr>
          <w:rFonts w:ascii="Times New Roman" w:hAnsi="Times New Roman" w:cs="Times New Roman"/>
          <w:b/>
          <w:bCs/>
          <w:color w:val="1D1B11"/>
          <w:sz w:val="24"/>
          <w:szCs w:val="24"/>
        </w:rPr>
        <w:t xml:space="preserve">                                                                      </w:t>
      </w:r>
    </w:p>
    <w:p w14:paraId="17B21B1B" w14:textId="77777777" w:rsidR="004477B1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reprezentowaną przez:</w:t>
      </w:r>
    </w:p>
    <w:p w14:paraId="26C6934E" w14:textId="77777777" w:rsidR="004477B1" w:rsidRDefault="00000000">
      <w:pPr>
        <w:spacing w:after="0" w:line="360" w:lineRule="auto"/>
        <w:jc w:val="both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D1B11"/>
          <w:sz w:val="24"/>
          <w:szCs w:val="24"/>
        </w:rPr>
        <w:t xml:space="preserve">Dyrektora </w:t>
      </w:r>
      <w:r>
        <w:rPr>
          <w:rFonts w:ascii="Times New Roman" w:hAnsi="Times New Roman" w:cs="Times New Roman"/>
          <w:b/>
          <w:bCs/>
          <w:sz w:val="24"/>
          <w:szCs w:val="24"/>
        </w:rPr>
        <w:t>Szkoły  Podstawowej z Oddziałami Integracyjnymi Nr 3 im. Tadeusza Kościuszki w Myszkowie - Eugeniusza Bugaja</w:t>
      </w:r>
      <w:r>
        <w:rPr>
          <w:rFonts w:ascii="Times New Roman" w:hAnsi="Times New Roman" w:cs="Times New Roman"/>
          <w:b/>
          <w:bCs/>
          <w:color w:val="1D1B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/>
          <w:sz w:val="24"/>
          <w:szCs w:val="24"/>
        </w:rPr>
        <w:br/>
        <w:t xml:space="preserve">zwany dalej w treści umowy </w:t>
      </w:r>
      <w:r>
        <w:rPr>
          <w:rFonts w:ascii="Times New Roman" w:hAnsi="Times New Roman" w:cs="Times New Roman"/>
          <w:b/>
          <w:color w:val="1D1B11"/>
          <w:sz w:val="24"/>
          <w:szCs w:val="24"/>
        </w:rPr>
        <w:t>Zamawiającym</w:t>
      </w:r>
    </w:p>
    <w:p w14:paraId="2B0DEF87" w14:textId="77777777" w:rsidR="004477B1" w:rsidRDefault="000000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AADFDD" w14:textId="63E183FF" w:rsidR="004477B1" w:rsidRDefault="00DC4C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NIP: ………………………</w:t>
      </w:r>
    </w:p>
    <w:p w14:paraId="465B089C" w14:textId="5A51908D" w:rsidR="004477B1" w:rsidRDefault="000000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REGON:</w:t>
      </w:r>
      <w:r w:rsidR="00DC4C60">
        <w:rPr>
          <w:rFonts w:ascii="Times New Roman" w:hAnsi="Times New Roman" w:cs="Times New Roman"/>
          <w:b/>
          <w:bCs/>
          <w:sz w:val="24"/>
          <w:szCs w:val="24"/>
        </w:rPr>
        <w:t>………………….</w:t>
      </w:r>
    </w:p>
    <w:p w14:paraId="2D663505" w14:textId="77777777" w:rsidR="004477B1" w:rsidRDefault="000000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zwanym dalej w treści umowy  </w:t>
      </w:r>
      <w:r>
        <w:rPr>
          <w:rFonts w:ascii="Times New Roman" w:hAnsi="Times New Roman" w:cs="Times New Roman"/>
          <w:b/>
          <w:sz w:val="24"/>
          <w:szCs w:val="24"/>
        </w:rPr>
        <w:t>Wykonawcą.</w:t>
      </w:r>
    </w:p>
    <w:p w14:paraId="450CCD51" w14:textId="77777777" w:rsidR="004477B1" w:rsidRDefault="004477B1">
      <w:pPr>
        <w:spacing w:after="0" w:line="360" w:lineRule="auto"/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14:paraId="172D87BA" w14:textId="77777777" w:rsidR="004477B1" w:rsidRDefault="00000000">
      <w:pPr>
        <w:spacing w:after="0" w:line="360" w:lineRule="auto"/>
        <w:jc w:val="center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§ 1</w:t>
      </w:r>
    </w:p>
    <w:p w14:paraId="48BCA23E" w14:textId="5D6BFA69" w:rsidR="004477B1" w:rsidRPr="009604CC" w:rsidRDefault="009604CC" w:rsidP="009604C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1. </w:t>
      </w:r>
      <w:r w:rsidRPr="009604CC">
        <w:rPr>
          <w:rFonts w:ascii="Times New Roman" w:hAnsi="Times New Roman" w:cs="Times New Roman"/>
          <w:color w:val="1D1B11"/>
          <w:sz w:val="24"/>
          <w:szCs w:val="24"/>
        </w:rPr>
        <w:t>Zamawiający zleca, a wykonawca przyjmuje do wykonania „Modernizacj</w:t>
      </w:r>
      <w:r w:rsidR="009C2779">
        <w:rPr>
          <w:rFonts w:ascii="Times New Roman" w:hAnsi="Times New Roman" w:cs="Times New Roman"/>
          <w:color w:val="1D1B11"/>
          <w:sz w:val="24"/>
          <w:szCs w:val="24"/>
        </w:rPr>
        <w:t>i</w:t>
      </w:r>
      <w:r w:rsidRPr="009604CC">
        <w:rPr>
          <w:rFonts w:ascii="Times New Roman" w:hAnsi="Times New Roman" w:cs="Times New Roman"/>
          <w:color w:val="1D1B11"/>
          <w:sz w:val="24"/>
          <w:szCs w:val="24"/>
        </w:rPr>
        <w:t xml:space="preserve">  instalacji elektrycz</w:t>
      </w:r>
      <w:r w:rsidR="001E6F92">
        <w:rPr>
          <w:rFonts w:ascii="Times New Roman" w:hAnsi="Times New Roman" w:cs="Times New Roman"/>
          <w:color w:val="1D1B11"/>
          <w:sz w:val="24"/>
          <w:szCs w:val="24"/>
        </w:rPr>
        <w:t>n</w:t>
      </w:r>
      <w:r w:rsidR="00AC44B8">
        <w:rPr>
          <w:rFonts w:ascii="Times New Roman" w:hAnsi="Times New Roman" w:cs="Times New Roman"/>
          <w:color w:val="1D1B11"/>
          <w:sz w:val="24"/>
          <w:szCs w:val="24"/>
        </w:rPr>
        <w:t>ych</w:t>
      </w:r>
      <w:r w:rsidRPr="009604CC">
        <w:rPr>
          <w:rFonts w:ascii="Times New Roman" w:hAnsi="Times New Roman" w:cs="Times New Roman"/>
          <w:color w:val="1D1B11"/>
          <w:sz w:val="24"/>
          <w:szCs w:val="24"/>
        </w:rPr>
        <w:t>”</w:t>
      </w:r>
      <w:r w:rsidRPr="009604CC">
        <w:rPr>
          <w:rFonts w:ascii="Times New Roman" w:hAnsi="Times New Roman" w:cs="Times New Roman"/>
          <w:sz w:val="24"/>
          <w:szCs w:val="24"/>
        </w:rPr>
        <w:t xml:space="preserve"> na </w:t>
      </w:r>
      <w:r w:rsidR="001138DC">
        <w:rPr>
          <w:rFonts w:ascii="Times New Roman" w:hAnsi="Times New Roman" w:cs="Times New Roman"/>
          <w:sz w:val="24"/>
          <w:szCs w:val="24"/>
        </w:rPr>
        <w:t>trzecim</w:t>
      </w:r>
      <w:r w:rsidR="00DC4C60" w:rsidRPr="009604CC">
        <w:rPr>
          <w:rFonts w:ascii="Times New Roman" w:hAnsi="Times New Roman" w:cs="Times New Roman"/>
          <w:sz w:val="24"/>
          <w:szCs w:val="24"/>
        </w:rPr>
        <w:t xml:space="preserve"> piętrze </w:t>
      </w:r>
      <w:r w:rsidRPr="009604CC">
        <w:rPr>
          <w:rFonts w:ascii="Times New Roman" w:hAnsi="Times New Roman" w:cs="Times New Roman"/>
          <w:sz w:val="24"/>
          <w:szCs w:val="24"/>
        </w:rPr>
        <w:t xml:space="preserve">w budynku  Szkoły Podstawowej z Oddziałami Integracyjnymi Nr 3 im. Tadeusza Kościuszki w Myszkowie   </w:t>
      </w:r>
    </w:p>
    <w:p w14:paraId="07A8FCCB" w14:textId="5D1332CB" w:rsidR="004477B1" w:rsidRDefault="009604CC" w:rsidP="008D3F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04CC">
        <w:rPr>
          <w:rFonts w:ascii="Times New Roman" w:hAnsi="Times New Roman" w:cs="Times New Roman"/>
          <w:bCs/>
          <w:sz w:val="24"/>
          <w:szCs w:val="24"/>
        </w:rPr>
        <w:t>2.</w:t>
      </w:r>
      <w:r w:rsidRPr="009604CC">
        <w:rPr>
          <w:rFonts w:ascii="Times New Roman" w:hAnsi="Times New Roman" w:cs="Times New Roman"/>
          <w:b/>
          <w:sz w:val="24"/>
          <w:szCs w:val="24"/>
        </w:rPr>
        <w:t xml:space="preserve"> Zakres prac obejmuje:</w:t>
      </w:r>
    </w:p>
    <w:p w14:paraId="580E5893" w14:textId="77777777" w:rsidR="009604CC" w:rsidRPr="009604CC" w:rsidRDefault="009604CC" w:rsidP="009604CC">
      <w:pPr>
        <w:pStyle w:val="gwp3663c49dmsonormal"/>
        <w:shd w:val="clear" w:color="auto" w:fill="FFFFFF"/>
        <w:spacing w:before="0" w:beforeAutospacing="0" w:after="0" w:afterAutospacing="0" w:line="360" w:lineRule="auto"/>
        <w:jc w:val="both"/>
        <w:rPr>
          <w:b/>
          <w:color w:val="2D2D2D"/>
        </w:rPr>
      </w:pPr>
      <w:r w:rsidRPr="009604CC">
        <w:t>- demontaż istniejących instalacji elektrycznych,</w:t>
      </w:r>
    </w:p>
    <w:p w14:paraId="3968DBDD" w14:textId="79517C7D" w:rsidR="009604CC" w:rsidRPr="009604CC" w:rsidRDefault="009604CC" w:rsidP="009604CC">
      <w:pPr>
        <w:pStyle w:val="gwp3663c49dmsonormal"/>
        <w:shd w:val="clear" w:color="auto" w:fill="FFFFFF"/>
        <w:spacing w:before="0" w:beforeAutospacing="0" w:after="0" w:afterAutospacing="0" w:line="360" w:lineRule="auto"/>
        <w:jc w:val="both"/>
        <w:rPr>
          <w:color w:val="2D2D2D"/>
          <w:sz w:val="28"/>
          <w:szCs w:val="28"/>
          <w:u w:val="single"/>
        </w:rPr>
      </w:pPr>
      <w:r w:rsidRPr="009604CC">
        <w:t xml:space="preserve">- rozprowadzenie </w:t>
      </w:r>
      <w:r w:rsidR="00096DA7">
        <w:t>instalacji</w:t>
      </w:r>
      <w:r w:rsidRPr="009604CC">
        <w:t xml:space="preserve"> elektrycznej,</w:t>
      </w:r>
    </w:p>
    <w:p w14:paraId="487AE0E8" w14:textId="512A7AE5" w:rsidR="009604CC" w:rsidRPr="00096DA7" w:rsidRDefault="009604CC" w:rsidP="009604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DA7">
        <w:rPr>
          <w:rFonts w:ascii="Times New Roman" w:hAnsi="Times New Roman" w:cs="Times New Roman"/>
          <w:sz w:val="24"/>
          <w:szCs w:val="24"/>
        </w:rPr>
        <w:t>- zabudowę tablic T</w:t>
      </w:r>
      <w:r w:rsidR="00FE4DF5" w:rsidRPr="00096DA7">
        <w:rPr>
          <w:rFonts w:ascii="Times New Roman" w:hAnsi="Times New Roman" w:cs="Times New Roman"/>
          <w:sz w:val="24"/>
          <w:szCs w:val="24"/>
        </w:rPr>
        <w:t>8</w:t>
      </w:r>
      <w:r w:rsidRPr="00096DA7">
        <w:rPr>
          <w:rFonts w:ascii="Times New Roman" w:hAnsi="Times New Roman" w:cs="Times New Roman"/>
          <w:sz w:val="24"/>
          <w:szCs w:val="24"/>
        </w:rPr>
        <w:t>-T</w:t>
      </w:r>
      <w:r w:rsidR="00FE4DF5" w:rsidRPr="00096DA7">
        <w:rPr>
          <w:rFonts w:ascii="Times New Roman" w:hAnsi="Times New Roman" w:cs="Times New Roman"/>
          <w:sz w:val="24"/>
          <w:szCs w:val="24"/>
        </w:rPr>
        <w:t>9</w:t>
      </w:r>
      <w:r w:rsidRPr="00096DA7">
        <w:rPr>
          <w:rFonts w:ascii="Times New Roman" w:hAnsi="Times New Roman" w:cs="Times New Roman"/>
          <w:sz w:val="24"/>
          <w:szCs w:val="24"/>
        </w:rPr>
        <w:t>,</w:t>
      </w:r>
    </w:p>
    <w:p w14:paraId="2D130E3B" w14:textId="77777777" w:rsidR="009604CC" w:rsidRPr="009604CC" w:rsidRDefault="009604CC" w:rsidP="009604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604CC">
        <w:rPr>
          <w:rFonts w:ascii="Times New Roman" w:hAnsi="Times New Roman" w:cs="Times New Roman"/>
          <w:sz w:val="24"/>
          <w:szCs w:val="24"/>
        </w:rPr>
        <w:t>- wykonanie nowych instalacji elektrycznych,,</w:t>
      </w:r>
    </w:p>
    <w:p w14:paraId="4F15C121" w14:textId="77777777" w:rsidR="009604CC" w:rsidRPr="009604CC" w:rsidRDefault="009604CC" w:rsidP="009604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4CC">
        <w:rPr>
          <w:rFonts w:ascii="Times New Roman" w:hAnsi="Times New Roman" w:cs="Times New Roman"/>
          <w:sz w:val="24"/>
          <w:szCs w:val="24"/>
        </w:rPr>
        <w:t>- aparatura,</w:t>
      </w:r>
    </w:p>
    <w:p w14:paraId="109EE4B6" w14:textId="77777777" w:rsidR="009604CC" w:rsidRPr="009604CC" w:rsidRDefault="009604CC" w:rsidP="009604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4CC">
        <w:rPr>
          <w:rFonts w:ascii="Times New Roman" w:hAnsi="Times New Roman" w:cs="Times New Roman"/>
          <w:sz w:val="24"/>
          <w:szCs w:val="24"/>
        </w:rPr>
        <w:t>- instalację odbiorów siłowych,</w:t>
      </w:r>
    </w:p>
    <w:p w14:paraId="3AB8C5CD" w14:textId="77777777" w:rsidR="009604CC" w:rsidRPr="009604CC" w:rsidRDefault="009604CC" w:rsidP="009604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4CC">
        <w:rPr>
          <w:rFonts w:ascii="Times New Roman" w:hAnsi="Times New Roman" w:cs="Times New Roman"/>
          <w:sz w:val="24"/>
          <w:szCs w:val="24"/>
        </w:rPr>
        <w:t>- instalację oświetlenia podstawowego,</w:t>
      </w:r>
    </w:p>
    <w:p w14:paraId="5D891F57" w14:textId="77777777" w:rsidR="009604CC" w:rsidRPr="009604CC" w:rsidRDefault="009604CC" w:rsidP="009604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4CC">
        <w:rPr>
          <w:rFonts w:ascii="Times New Roman" w:hAnsi="Times New Roman" w:cs="Times New Roman"/>
          <w:sz w:val="24"/>
          <w:szCs w:val="24"/>
        </w:rPr>
        <w:t>- instalację oświetlenia awaryjnego ( ewakuacyjnego),</w:t>
      </w:r>
    </w:p>
    <w:p w14:paraId="70842C96" w14:textId="77777777" w:rsidR="009604CC" w:rsidRPr="009604CC" w:rsidRDefault="009604CC" w:rsidP="009604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4CC">
        <w:rPr>
          <w:rFonts w:ascii="Times New Roman" w:hAnsi="Times New Roman" w:cs="Times New Roman"/>
          <w:sz w:val="24"/>
          <w:szCs w:val="24"/>
        </w:rPr>
        <w:t>- ochronę przeciwprzepięciową wewnętrzną,</w:t>
      </w:r>
    </w:p>
    <w:p w14:paraId="19AF6A7C" w14:textId="77777777" w:rsidR="009604CC" w:rsidRPr="009604CC" w:rsidRDefault="009604CC" w:rsidP="009604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4CC">
        <w:rPr>
          <w:rFonts w:ascii="Times New Roman" w:hAnsi="Times New Roman" w:cs="Times New Roman"/>
          <w:sz w:val="24"/>
          <w:szCs w:val="24"/>
        </w:rPr>
        <w:t>- instalację ochrony od porażeń elektrycznych,</w:t>
      </w:r>
    </w:p>
    <w:p w14:paraId="7994D16A" w14:textId="77777777" w:rsidR="009604CC" w:rsidRPr="009604CC" w:rsidRDefault="009604CC" w:rsidP="009604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4CC">
        <w:rPr>
          <w:rFonts w:ascii="Times New Roman" w:hAnsi="Times New Roman" w:cs="Times New Roman"/>
          <w:sz w:val="24"/>
          <w:szCs w:val="24"/>
        </w:rPr>
        <w:lastRenderedPageBreak/>
        <w:t>- instalację połączeń wyrównawczych,</w:t>
      </w:r>
    </w:p>
    <w:p w14:paraId="5D32BC74" w14:textId="77777777" w:rsidR="009604CC" w:rsidRPr="009604CC" w:rsidRDefault="009604CC" w:rsidP="009604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4CC">
        <w:rPr>
          <w:rFonts w:ascii="Times New Roman" w:hAnsi="Times New Roman" w:cs="Times New Roman"/>
          <w:sz w:val="24"/>
          <w:szCs w:val="24"/>
        </w:rPr>
        <w:t xml:space="preserve">- instalację uziemienia i </w:t>
      </w:r>
      <w:proofErr w:type="spellStart"/>
      <w:r w:rsidRPr="009604CC">
        <w:rPr>
          <w:rFonts w:ascii="Times New Roman" w:hAnsi="Times New Roman" w:cs="Times New Roman"/>
          <w:sz w:val="24"/>
          <w:szCs w:val="24"/>
        </w:rPr>
        <w:t>ekwipotencjalizacja</w:t>
      </w:r>
      <w:proofErr w:type="spellEnd"/>
      <w:r w:rsidRPr="009604CC">
        <w:rPr>
          <w:rFonts w:ascii="Times New Roman" w:hAnsi="Times New Roman" w:cs="Times New Roman"/>
          <w:sz w:val="24"/>
          <w:szCs w:val="24"/>
        </w:rPr>
        <w:t>,</w:t>
      </w:r>
    </w:p>
    <w:p w14:paraId="7E748C2C" w14:textId="77777777" w:rsidR="009604CC" w:rsidRPr="009604CC" w:rsidRDefault="009604CC" w:rsidP="009604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4CC">
        <w:rPr>
          <w:rFonts w:ascii="Times New Roman" w:hAnsi="Times New Roman" w:cs="Times New Roman"/>
          <w:sz w:val="24"/>
          <w:szCs w:val="24"/>
        </w:rPr>
        <w:t>- obliczenia.</w:t>
      </w:r>
    </w:p>
    <w:p w14:paraId="07A75B29" w14:textId="496BF367" w:rsidR="004477B1" w:rsidRDefault="004477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60FA1A" w14:textId="77777777" w:rsidR="004477B1" w:rsidRDefault="004477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798DA" w14:textId="7B9AAFDD" w:rsidR="004477B1" w:rsidRDefault="009604CC" w:rsidP="009604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3.Wykonawca przy wykonywaniu przedmiotu umowy użyje zakupionych przez siebie materiałów i własnych narzędzi</w:t>
      </w:r>
    </w:p>
    <w:p w14:paraId="625FC221" w14:textId="77777777" w:rsidR="004477B1" w:rsidRDefault="004477B1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0EA74B27" w14:textId="77777777" w:rsidR="004477B1" w:rsidRDefault="00000000">
      <w:pPr>
        <w:spacing w:after="0" w:line="360" w:lineRule="auto"/>
        <w:jc w:val="center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§ 2</w:t>
      </w:r>
    </w:p>
    <w:p w14:paraId="42FABE81" w14:textId="77777777" w:rsidR="004477B1" w:rsidRDefault="0000000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Termin rozpoczęcia prac: z dniem podpisania umowy</w:t>
      </w:r>
    </w:p>
    <w:p w14:paraId="286B4291" w14:textId="70FA6D86" w:rsidR="004477B1" w:rsidRDefault="0000000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Termin zakończenia prac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C57D80">
        <w:rPr>
          <w:rFonts w:ascii="Times New Roman" w:hAnsi="Times New Roman" w:cs="Times New Roman"/>
          <w:color w:val="000000" w:themeColor="text1"/>
          <w:sz w:val="24"/>
          <w:szCs w:val="24"/>
        </w:rPr>
        <w:t>25.08.202</w:t>
      </w:r>
      <w:r w:rsidR="00D90BF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r.</w:t>
      </w:r>
    </w:p>
    <w:p w14:paraId="35E57723" w14:textId="77777777" w:rsidR="004477B1" w:rsidRDefault="004477B1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14:paraId="3F1857FA" w14:textId="77777777" w:rsidR="004477B1" w:rsidRDefault="00000000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§ 3</w:t>
      </w:r>
    </w:p>
    <w:p w14:paraId="23F3D8A1" w14:textId="77777777" w:rsidR="004477B1" w:rsidRDefault="00000000">
      <w:pPr>
        <w:spacing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Do obowiązków Zamawiającego należy: </w:t>
      </w:r>
    </w:p>
    <w:p w14:paraId="5CCA64EA" w14:textId="77777777" w:rsidR="004477B1" w:rsidRDefault="000000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przekazanie Wykonawcy terenu prac;</w:t>
      </w:r>
    </w:p>
    <w:p w14:paraId="5B8E4956" w14:textId="77777777" w:rsidR="004477B1" w:rsidRDefault="000000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odebranie przedmiotu umowy po sprawdzeniu jego należytego wykonania;</w:t>
      </w:r>
    </w:p>
    <w:p w14:paraId="7CA04A65" w14:textId="77777777" w:rsidR="004477B1" w:rsidRDefault="000000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terminowa zapłata wynagrodzenia za wykonane i odebrane prace.</w:t>
      </w:r>
    </w:p>
    <w:p w14:paraId="2C5302F2" w14:textId="77777777" w:rsidR="004477B1" w:rsidRDefault="004477B1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14:paraId="07A4DA4E" w14:textId="77777777" w:rsidR="004477B1" w:rsidRDefault="00000000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§ 4</w:t>
      </w:r>
    </w:p>
    <w:p w14:paraId="5A579463" w14:textId="77777777" w:rsidR="004477B1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Do obowiązków Wykonawcy należy:</w:t>
      </w:r>
    </w:p>
    <w:p w14:paraId="6CE480B0" w14:textId="77777777" w:rsidR="004477B1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Przejęcie terenu wykonania usługi od Zamawiającego;</w:t>
      </w:r>
    </w:p>
    <w:p w14:paraId="1529E144" w14:textId="77777777" w:rsidR="004477B1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Zabezpieczenie terenu wykonywania usługi zgodnie z obowiązującymi przepisami z zachowaniem najwyższej staranności;</w:t>
      </w:r>
    </w:p>
    <w:p w14:paraId="02B3B4F7" w14:textId="77777777" w:rsidR="004477B1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Gospodarowanie odpadami  oraz  ponoszenie wszystkich  kosztów z tym związanych;</w:t>
      </w:r>
    </w:p>
    <w:p w14:paraId="4332113E" w14:textId="77777777" w:rsidR="004477B1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Zapewnienie na własny koszt transportu odpadów do miejsc ich odzysku lub unieszkodliwienia, lub jako wytwórca odpadów – do przestrzegania obowiązujących  przepisów prawnych;</w:t>
      </w:r>
    </w:p>
    <w:p w14:paraId="72CC4320" w14:textId="77777777" w:rsidR="004477B1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Ponoszenie pełnej odpowiedzialności za stan i przestrzeganie przepisów bhp, ochronę p. </w:t>
      </w:r>
      <w:proofErr w:type="spellStart"/>
      <w:r>
        <w:rPr>
          <w:rFonts w:ascii="Times New Roman" w:hAnsi="Times New Roman" w:cs="Times New Roman"/>
          <w:color w:val="1D1B11"/>
          <w:sz w:val="24"/>
          <w:szCs w:val="24"/>
        </w:rPr>
        <w:t>poż</w:t>
      </w:r>
      <w:proofErr w:type="spellEnd"/>
      <w:r>
        <w:rPr>
          <w:rFonts w:ascii="Times New Roman" w:hAnsi="Times New Roman" w:cs="Times New Roman"/>
          <w:color w:val="1D1B11"/>
          <w:sz w:val="24"/>
          <w:szCs w:val="24"/>
        </w:rPr>
        <w:t>. oraz dozór mienia na terenie wykonywania usługi, jak i za wszelkie szkody powstałe w trakcie trwania prac na terenie przyjętym od Zamawiającego lub mających związek z prowadzonymi pracami;</w:t>
      </w:r>
    </w:p>
    <w:p w14:paraId="21381E09" w14:textId="77777777" w:rsidR="004477B1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lastRenderedPageBreak/>
        <w:t xml:space="preserve"> Zastosowanie się do uwag dodatkowych i spełnienie wszystkich parametrów technicznych elementów remontowych opisanych w Zaproszeniu do składania ofert wraz z załącznikami;</w:t>
      </w:r>
    </w:p>
    <w:p w14:paraId="00E4F90B" w14:textId="18217151" w:rsidR="004477B1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Terminowe wykonanie i przekazanie do eksploatacji przedmiotu umowy, zgłoszenie przedmiotu umowy do odbioru, uczestniczenie w czynnościach odbioru  oraz złożenie oświadczenia, że przedmiot umowy został wykonany  zgodnie</w:t>
      </w:r>
      <w:r w:rsidR="00195C49">
        <w:rPr>
          <w:rFonts w:ascii="Times New Roman" w:hAnsi="Times New Roman" w:cs="Times New Roman"/>
          <w:color w:val="1D1B11"/>
          <w:sz w:val="24"/>
          <w:szCs w:val="24"/>
        </w:rPr>
        <w:br/>
      </w:r>
      <w:r>
        <w:rPr>
          <w:rFonts w:ascii="Times New Roman" w:hAnsi="Times New Roman" w:cs="Times New Roman"/>
          <w:color w:val="1D1B11"/>
          <w:sz w:val="24"/>
          <w:szCs w:val="24"/>
        </w:rPr>
        <w:t xml:space="preserve"> z umową;</w:t>
      </w:r>
    </w:p>
    <w:p w14:paraId="6B32D031" w14:textId="77777777" w:rsidR="004477B1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Ponoszenie pełnej odpowiedzialności za bezpieczeństwo wszelkich działań prowadzonych na terenie prac i poza nim,  związanych z wykonywaniem przedmiotu umowy;</w:t>
      </w:r>
    </w:p>
    <w:p w14:paraId="1769E6A9" w14:textId="77777777" w:rsidR="004477B1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Ponoszenie pełnej odpowiedzialności za szkody oraz następstwa nieszczęśliwych wypadków pracowników i osób trzecich w związku z prowadzonymi pracami;</w:t>
      </w:r>
    </w:p>
    <w:p w14:paraId="54C28DFA" w14:textId="77777777" w:rsidR="004477B1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Dbanie o porządek na terenie wykonywania usługi oraz utrzymanie terenu wykonywania usługi w należytym stanie i porządku oraz w stanie wolnym od przeszkód komunikacyjnych;</w:t>
      </w:r>
    </w:p>
    <w:p w14:paraId="46CD8C95" w14:textId="77777777" w:rsidR="004477B1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Uporządkowanie terenu wykonywania usługi codziennie po jej zakończeniu; </w:t>
      </w:r>
    </w:p>
    <w:p w14:paraId="56970506" w14:textId="77777777" w:rsidR="004477B1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Ponoszenie wyłącznej odpowiedzialności za wszelkie szkody będące następstwem niewykonania lub nienależytego wykonania przedmiotu umowy, które to szkody Wykonawca zobowiązuje się pokryć w pełnej wysokości;</w:t>
      </w:r>
    </w:p>
    <w:p w14:paraId="7AA8894C" w14:textId="77777777" w:rsidR="004477B1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Wykonanie przedmiotu umowy zgodnie z zasadami wiedzy technicznej </w:t>
      </w:r>
      <w:r>
        <w:rPr>
          <w:rFonts w:ascii="Times New Roman" w:hAnsi="Times New Roman" w:cs="Times New Roman"/>
          <w:color w:val="1D1B11"/>
          <w:sz w:val="24"/>
          <w:szCs w:val="24"/>
        </w:rPr>
        <w:br/>
        <w:t xml:space="preserve">i przepisami obowiązującego prawa oraz zakończenie wykonywania usługi </w:t>
      </w:r>
      <w:r>
        <w:rPr>
          <w:rFonts w:ascii="Times New Roman" w:hAnsi="Times New Roman" w:cs="Times New Roman"/>
          <w:color w:val="1D1B11"/>
          <w:sz w:val="24"/>
          <w:szCs w:val="24"/>
        </w:rPr>
        <w:br/>
        <w:t xml:space="preserve">w terminie ustalonym w umowie. </w:t>
      </w:r>
    </w:p>
    <w:p w14:paraId="2EA82BCF" w14:textId="77777777" w:rsidR="004477B1" w:rsidRDefault="00000000">
      <w:pPr>
        <w:spacing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 xml:space="preserve">                                                               § 5</w:t>
      </w:r>
    </w:p>
    <w:p w14:paraId="04A58024" w14:textId="77777777" w:rsidR="004477B1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1. Zamawiający przewiduje możliwość dokonywania bieżącej kontroli wykonywania  </w:t>
      </w:r>
    </w:p>
    <w:p w14:paraId="5C3193AF" w14:textId="77777777" w:rsidR="004477B1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przedmiotu umowy przez Wykonawcę.</w:t>
      </w:r>
    </w:p>
    <w:p w14:paraId="74FB79A9" w14:textId="77777777" w:rsidR="004477B1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>2. Wykonawca zgłosi Zamawiającemu pisemnie gotowość do odbioru końcowego.</w:t>
      </w:r>
    </w:p>
    <w:p w14:paraId="6E774778" w14:textId="77777777" w:rsidR="004477B1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3. Podstawą zgłoszenia przez Wykonawcę gotowości do odbioru końcowego będzie  </w:t>
      </w:r>
    </w:p>
    <w:p w14:paraId="70FDC931" w14:textId="77777777" w:rsidR="004477B1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    zakończenie wykonania przedmiotu umowy.</w:t>
      </w:r>
    </w:p>
    <w:p w14:paraId="531C4DB8" w14:textId="77777777" w:rsidR="004477B1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4. Zamawiający wyznaczy datę odbioru końcowego w terminie 2 dni roboczych od daty  </w:t>
      </w:r>
    </w:p>
    <w:p w14:paraId="7FDE5B7D" w14:textId="77777777" w:rsidR="004477B1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    zawiadomienia go o gotowości do odbioru końcowego.</w:t>
      </w:r>
    </w:p>
    <w:p w14:paraId="1068CDD6" w14:textId="77777777" w:rsidR="004477B1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5. Zamawiający zobowiązany jest do dokonania lub odmowy dokonania odbioru końcowego,  </w:t>
      </w:r>
    </w:p>
    <w:p w14:paraId="1FAD554C" w14:textId="77777777" w:rsidR="004477B1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    w terminie 2 dni od dnia rozpoczęcia tego odbioru.</w:t>
      </w:r>
    </w:p>
    <w:p w14:paraId="57AE142F" w14:textId="77777777" w:rsidR="004477B1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6. Za datę wykonania przez Wykonawcę zobowiązania wynikającego z niniejszej umowy,    </w:t>
      </w:r>
    </w:p>
    <w:p w14:paraId="4C49252B" w14:textId="77777777" w:rsidR="004477B1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lastRenderedPageBreak/>
        <w:t xml:space="preserve">    uznaje się datę odbioru stwierdzoną w protokole odbioru końcowego.</w:t>
      </w:r>
    </w:p>
    <w:p w14:paraId="2D23B126" w14:textId="77777777" w:rsidR="004477B1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7. W przypadku stwierdzenia w trakcie odbioru wad, Zamawiający może odmówić odbioru   </w:t>
      </w:r>
    </w:p>
    <w:p w14:paraId="4D4FC011" w14:textId="77777777" w:rsidR="004477B1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    do czasu ich usunięcia, a Wykonawca usunie je na własny koszt w terminie wyznaczonym  </w:t>
      </w:r>
    </w:p>
    <w:p w14:paraId="07882E09" w14:textId="77777777" w:rsidR="004477B1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     przez Zamawiającego.</w:t>
      </w:r>
    </w:p>
    <w:p w14:paraId="0E5ACB4A" w14:textId="77777777" w:rsidR="004477B1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8. W razie nie usunięcia przez Wykonawcę wad stwierdzonych przy czynnościach odbioru   </w:t>
      </w:r>
    </w:p>
    <w:p w14:paraId="4C359C51" w14:textId="77777777" w:rsidR="004477B1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    końcowego w ustalonym terminie, Zamawiający ma prawo do powierzenia ich usunięcia   </w:t>
      </w:r>
    </w:p>
    <w:p w14:paraId="3FBA9F60" w14:textId="77777777" w:rsidR="004477B1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    osobom trzecim na koszt Wykonawcy.</w:t>
      </w:r>
    </w:p>
    <w:p w14:paraId="7580F871" w14:textId="77777777" w:rsidR="004477B1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left="360" w:right="0"/>
        <w:jc w:val="center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b/>
          <w:color w:val="1D1B11"/>
          <w:sz w:val="24"/>
          <w:szCs w:val="24"/>
        </w:rPr>
        <w:t>§ 6</w:t>
      </w:r>
    </w:p>
    <w:p w14:paraId="6FC80DB2" w14:textId="378F1201" w:rsidR="004477B1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Za wykonanie przedmiotu umowy określono wynagrodzenie w wysokości </w:t>
      </w:r>
      <w:r w:rsidR="009604CC">
        <w:rPr>
          <w:rFonts w:ascii="Times New Roman" w:hAnsi="Times New Roman" w:cs="Times New Roman"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 xml:space="preserve">zł   </w:t>
      </w:r>
    </w:p>
    <w:p w14:paraId="68C24F3C" w14:textId="4E32BEBA" w:rsidR="004477B1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86C21">
        <w:rPr>
          <w:rFonts w:ascii="Times New Roman" w:hAnsi="Times New Roman" w:cs="Times New Roman"/>
          <w:sz w:val="24"/>
          <w:szCs w:val="24"/>
        </w:rPr>
        <w:t>netto</w:t>
      </w:r>
      <w:r>
        <w:rPr>
          <w:rFonts w:ascii="Times New Roman" w:hAnsi="Times New Roman" w:cs="Times New Roman"/>
          <w:sz w:val="24"/>
          <w:szCs w:val="24"/>
        </w:rPr>
        <w:t xml:space="preserve"> (słownie: </w:t>
      </w:r>
      <w:r w:rsidR="009604CC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)</w:t>
      </w:r>
      <w:r w:rsidR="00A86C21">
        <w:rPr>
          <w:rFonts w:ascii="Times New Roman" w:hAnsi="Times New Roman" w:cs="Times New Roman"/>
          <w:sz w:val="24"/>
          <w:szCs w:val="24"/>
        </w:rPr>
        <w:t xml:space="preserve"> plus podatek VAT 23% </w:t>
      </w:r>
      <w:r w:rsidR="00AB171E">
        <w:rPr>
          <w:rFonts w:ascii="Times New Roman" w:hAnsi="Times New Roman" w:cs="Times New Roman"/>
          <w:sz w:val="24"/>
          <w:szCs w:val="24"/>
        </w:rPr>
        <w:t>w kwocie ………………..zł ( słownie: …………………………………………..)</w:t>
      </w:r>
    </w:p>
    <w:p w14:paraId="25D94A05" w14:textId="0BDF6D02" w:rsidR="00AB171E" w:rsidRDefault="00AB17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Łączna kwota ……………zł brutto ( słownie:………………………………………………..)</w:t>
      </w:r>
    </w:p>
    <w:p w14:paraId="0166AE75" w14:textId="77777777" w:rsidR="004477B1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2. Zapłata wynagrodzenia Wykonawcy za wykonany przedmiot umowy nastąpi jednorazowo,   </w:t>
      </w:r>
    </w:p>
    <w:p w14:paraId="5B3F6311" w14:textId="77777777" w:rsidR="004477B1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po dokonaniu przez Zamawiającego protokolarnego odbioru wykonanego przedmiotu   </w:t>
      </w:r>
    </w:p>
    <w:p w14:paraId="29C87598" w14:textId="77777777" w:rsidR="004477B1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umowy.</w:t>
      </w:r>
    </w:p>
    <w:p w14:paraId="0A54152C" w14:textId="77777777" w:rsidR="004477B1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3. Podstawę do wystawienia faktury stanowi załączony do faktury oryginał protokołu odbioru  </w:t>
      </w:r>
    </w:p>
    <w:p w14:paraId="56BD015D" w14:textId="77777777" w:rsidR="004477B1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końcowego prac podpisany przez Zamawiającego.</w:t>
      </w:r>
    </w:p>
    <w:p w14:paraId="2BEA3875" w14:textId="77777777" w:rsidR="004477B1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4. Wynagrodzenie określone w  §6 ust. 1 niniejszej umowy zostanie zapłacone Wykonawcy </w:t>
      </w:r>
    </w:p>
    <w:p w14:paraId="5384BB04" w14:textId="77777777" w:rsidR="004477B1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przelewem, na rachunek bankowy wskazany w fakturze zatwierdzonej przez  </w:t>
      </w:r>
    </w:p>
    <w:p w14:paraId="2607727B" w14:textId="77777777" w:rsidR="004477B1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Zamawiającego, w terminie 14  dni od daty doręczenia faktury do siedziby Zamawiającego.</w:t>
      </w:r>
    </w:p>
    <w:p w14:paraId="06BF8CFD" w14:textId="77777777" w:rsidR="004477B1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5.W przypadku wystawienia przez Wykonawcę faktury niezgodnej z postanowieniami </w:t>
      </w:r>
    </w:p>
    <w:p w14:paraId="7D907124" w14:textId="77777777" w:rsidR="004477B1" w:rsidRDefault="00000000">
      <w:pPr>
        <w:spacing w:after="0" w:line="360" w:lineRule="auto"/>
        <w:ind w:left="240" w:hangingChars="100" w:hanging="240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niniejszej umowy oraz zawierającej nieprawidłowe kwoty do obciążenia rachunku         Zamawiającego Wykonawca zobowiązany jest do wystawienia faktury korygującej,      a termin do zapłaty wynagrodzenia rozpoczyna bieg od daty doręczenia Zamawiającemu faktury korygującej.</w:t>
      </w:r>
    </w:p>
    <w:p w14:paraId="29516ADD" w14:textId="77777777" w:rsidR="004477B1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1D1B11"/>
          <w:sz w:val="24"/>
          <w:szCs w:val="24"/>
        </w:rPr>
        <w:t>6. Wykonawca nie może zbywać ani przen</w:t>
      </w:r>
      <w:r>
        <w:rPr>
          <w:rFonts w:ascii="Times New Roman" w:hAnsi="Times New Roman" w:cs="Times New Roman"/>
          <w:bCs/>
          <w:color w:val="1D1B11"/>
          <w:sz w:val="24"/>
          <w:szCs w:val="24"/>
        </w:rPr>
        <w:t>osić na rzecz osób trzecich praw i wierzytelnoś</w:t>
      </w:r>
      <w:r>
        <w:rPr>
          <w:rFonts w:ascii="Times New Roman" w:hAnsi="Times New Roman" w:cs="Times New Roman"/>
          <w:color w:val="1D1B11"/>
          <w:sz w:val="24"/>
          <w:szCs w:val="24"/>
        </w:rPr>
        <w:t>ci powstałych w związku z realizacją niniejszej umowy bez zgody Zamawiającego</w:t>
      </w:r>
    </w:p>
    <w:p w14:paraId="337D72A2" w14:textId="77777777" w:rsidR="004477B1" w:rsidRDefault="004477B1">
      <w:pPr>
        <w:spacing w:after="0"/>
        <w:jc w:val="both"/>
        <w:rPr>
          <w:rFonts w:ascii="Times New Roman" w:hAnsi="Times New Roman" w:cs="Times New Roman"/>
          <w:color w:val="1D1B11"/>
          <w:sz w:val="24"/>
          <w:szCs w:val="24"/>
        </w:rPr>
      </w:pPr>
    </w:p>
    <w:p w14:paraId="6EA37C3A" w14:textId="77777777" w:rsidR="004477B1" w:rsidRDefault="004477B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E1B2F0" w14:textId="77777777" w:rsidR="004477B1" w:rsidRDefault="0000000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</w:t>
      </w:r>
    </w:p>
    <w:p w14:paraId="3D9A4A06" w14:textId="77777777" w:rsidR="004477B1" w:rsidRDefault="0000000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Okres gwarancji jakości udzielonej przez Wykonawcę wynosi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 lat,</w:t>
      </w:r>
    </w:p>
    <w:p w14:paraId="6316A1CB" w14:textId="1CC854C3" w:rsidR="004477B1" w:rsidRDefault="00000000" w:rsidP="00AB171E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gwarancji jakości rozpoczyna swój bieg od daty odbioru technicznego wykonanych  robót;</w:t>
      </w:r>
    </w:p>
    <w:p w14:paraId="7649CBE0" w14:textId="77777777" w:rsidR="004477B1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3.Wady stwierdzone w okresie gwarancji jakości wydłużają czas trwania gwarancji jakości </w:t>
      </w:r>
    </w:p>
    <w:p w14:paraId="081F3622" w14:textId="77777777" w:rsidR="004477B1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o okres faktycznego ich usunięcia.</w:t>
      </w:r>
    </w:p>
    <w:p w14:paraId="306C5D3E" w14:textId="77777777" w:rsidR="004477B1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4.Wykonawca ponosi odpowiedzialność z tytułu gwarancji jakości za:</w:t>
      </w:r>
    </w:p>
    <w:p w14:paraId="4841D16A" w14:textId="77777777" w:rsidR="004477B1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wady fizyczne zmniejszające wartość użytkową i techniczną wykonanych i odebranych robót;</w:t>
      </w:r>
    </w:p>
    <w:p w14:paraId="200BAAB3" w14:textId="77777777" w:rsidR="004477B1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usunięcie wad ujawnionych w okresie obowiązywania gwarancji jakości.</w:t>
      </w:r>
    </w:p>
    <w:p w14:paraId="7AA04AAC" w14:textId="77777777" w:rsidR="004477B1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 okresie trwania gwarancji jakości lub rękojmi za wady Wykonawca jest zobowiązany do  </w:t>
      </w:r>
    </w:p>
    <w:p w14:paraId="725DAAC8" w14:textId="77777777" w:rsidR="004477B1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nieodpłatnego usuwania ujawnionych wad na pierwsze pisemne żądanie Zamawiającego.</w:t>
      </w:r>
    </w:p>
    <w:p w14:paraId="0E6DB611" w14:textId="77777777" w:rsidR="004477B1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Termin wyznaczony przez Zamawiającego na usunięcie wad nie może być krótszy niż </w:t>
      </w:r>
      <w:r>
        <w:rPr>
          <w:rFonts w:ascii="Times New Roman" w:hAnsi="Times New Roman" w:cs="Times New Roman"/>
          <w:sz w:val="24"/>
          <w:szCs w:val="24"/>
        </w:rPr>
        <w:br/>
        <w:t>3 dni.</w:t>
      </w:r>
    </w:p>
    <w:p w14:paraId="21EE63F3" w14:textId="77777777" w:rsidR="004477B1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W przypadku nie usunięcia wad w wyznaczonym terminie, Zamawiający jest upoważniony  </w:t>
      </w:r>
    </w:p>
    <w:p w14:paraId="517D167A" w14:textId="77777777" w:rsidR="004477B1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do powierzenia ich usunięcia osobom trzecim na koszt i ryzyko Wykonawcy. Wykonawca  </w:t>
      </w:r>
    </w:p>
    <w:p w14:paraId="46D41ECF" w14:textId="77777777" w:rsidR="004477B1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zobowiązany jest pokryć poniesiony przez Zamawiającego  koszt wykonania zastępczego  </w:t>
      </w:r>
    </w:p>
    <w:p w14:paraId="52AED8E5" w14:textId="77777777" w:rsidR="004477B1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w terminie 7 dni od doręczenia mu wezwania Zamawiającego.</w:t>
      </w:r>
    </w:p>
    <w:p w14:paraId="18C3A009" w14:textId="77777777" w:rsidR="004477B1" w:rsidRDefault="00000000">
      <w:pPr>
        <w:spacing w:after="0" w:line="360" w:lineRule="auto"/>
        <w:jc w:val="both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 xml:space="preserve">                                                                       </w:t>
      </w:r>
    </w:p>
    <w:p w14:paraId="23DF40C1" w14:textId="77777777" w:rsidR="004477B1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</w:t>
      </w:r>
    </w:p>
    <w:p w14:paraId="46C3EA87" w14:textId="77777777" w:rsidR="004477B1" w:rsidRDefault="00000000">
      <w:pPr>
        <w:keepLines/>
        <w:widowControl w:val="0"/>
        <w:tabs>
          <w:tab w:val="center" w:pos="0"/>
        </w:tabs>
        <w:suppressAutoHyphens/>
        <w:autoSpaceDE w:val="0"/>
        <w:spacing w:after="0" w:line="36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Wykonawca zapłaci Zamawiającemu karę umowną: </w:t>
      </w:r>
    </w:p>
    <w:p w14:paraId="650922A5" w14:textId="39EE4177" w:rsidR="004477B1" w:rsidRDefault="00000000">
      <w:pPr>
        <w:pStyle w:val="Akapitzlist"/>
        <w:keepLines/>
        <w:widowControl w:val="0"/>
        <w:numPr>
          <w:ilvl w:val="0"/>
          <w:numId w:val="6"/>
        </w:numPr>
        <w:tabs>
          <w:tab w:val="center" w:pos="0"/>
        </w:tabs>
        <w:suppressAutoHyphens/>
        <w:autoSpaceDE w:val="0"/>
        <w:spacing w:after="0" w:line="36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195C49">
        <w:rPr>
          <w:rFonts w:ascii="Times New Roman" w:hAnsi="Times New Roman" w:cs="Times New Roman"/>
          <w:sz w:val="24"/>
          <w:szCs w:val="24"/>
        </w:rPr>
        <w:t>zwłokę</w:t>
      </w:r>
      <w:r>
        <w:rPr>
          <w:rFonts w:ascii="Times New Roman" w:hAnsi="Times New Roman" w:cs="Times New Roman"/>
          <w:sz w:val="24"/>
          <w:szCs w:val="24"/>
        </w:rPr>
        <w:t xml:space="preserve"> terminu wykonania przedmiotu umowy w wysokości 0,2% wynagrodzenia umownego brutto licząc za każdy dzień</w:t>
      </w:r>
      <w:r w:rsidR="00BC3727">
        <w:rPr>
          <w:rFonts w:ascii="Times New Roman" w:hAnsi="Times New Roman" w:cs="Times New Roman"/>
          <w:sz w:val="24"/>
          <w:szCs w:val="24"/>
        </w:rPr>
        <w:t xml:space="preserve"> zwłoki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82F979" w14:textId="144C52C8" w:rsidR="004477B1" w:rsidRDefault="00000000">
      <w:pPr>
        <w:pStyle w:val="Akapitzlist"/>
        <w:keepLines/>
        <w:widowControl w:val="0"/>
        <w:numPr>
          <w:ilvl w:val="0"/>
          <w:numId w:val="6"/>
        </w:numPr>
        <w:tabs>
          <w:tab w:val="center" w:pos="0"/>
        </w:tabs>
        <w:suppressAutoHyphens/>
        <w:autoSpaceDE w:val="0"/>
        <w:spacing w:after="0" w:line="36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195C49">
        <w:rPr>
          <w:rFonts w:ascii="Times New Roman" w:hAnsi="Times New Roman" w:cs="Times New Roman"/>
          <w:sz w:val="24"/>
          <w:szCs w:val="24"/>
        </w:rPr>
        <w:t>zwłokę</w:t>
      </w:r>
      <w:r>
        <w:rPr>
          <w:rFonts w:ascii="Times New Roman" w:hAnsi="Times New Roman" w:cs="Times New Roman"/>
          <w:sz w:val="24"/>
          <w:szCs w:val="24"/>
        </w:rPr>
        <w:t xml:space="preserve"> w usunięciu wad i usterek stwierdzonych w czasie odbioru oraz ujawnionych w okresie gwarancji lub rękojmi w wysokości 0,2% wynagrodzenia umownego brutto za każdy dzień </w:t>
      </w:r>
      <w:r w:rsidR="000023AF">
        <w:rPr>
          <w:rFonts w:ascii="Times New Roman" w:hAnsi="Times New Roman" w:cs="Times New Roman"/>
          <w:sz w:val="24"/>
          <w:szCs w:val="24"/>
        </w:rPr>
        <w:t>zwłoki</w:t>
      </w:r>
      <w:r>
        <w:rPr>
          <w:rFonts w:ascii="Times New Roman" w:hAnsi="Times New Roman" w:cs="Times New Roman"/>
          <w:sz w:val="24"/>
          <w:szCs w:val="24"/>
        </w:rPr>
        <w:t>, licząc od dnia wyznaczonego przez Zamawiającego na usunięcie wad i usterek,</w:t>
      </w:r>
    </w:p>
    <w:p w14:paraId="7DA94F26" w14:textId="77777777" w:rsidR="004477B1" w:rsidRDefault="0000000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odstąpienie od umowy przez Zamawiającego lub Wykonawcę z przyczyn  leżących </w:t>
      </w:r>
      <w:r>
        <w:rPr>
          <w:rFonts w:ascii="Times New Roman" w:hAnsi="Times New Roman" w:cs="Times New Roman"/>
          <w:sz w:val="24"/>
          <w:szCs w:val="24"/>
        </w:rPr>
        <w:br/>
        <w:t xml:space="preserve">po stronie Wykonawcy umowy w wysokości 10% wynagrodzenia umownego brutto </w:t>
      </w:r>
    </w:p>
    <w:p w14:paraId="634E6DD9" w14:textId="77777777" w:rsidR="004477B1" w:rsidRDefault="00000000">
      <w:pPr>
        <w:keepLines/>
        <w:widowControl w:val="0"/>
        <w:suppressAutoHyphens/>
        <w:autoSpaceDE w:val="0"/>
        <w:spacing w:line="36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Kara umowna powinna być zapłacona przez Wykonawcę w terminie 14 dni od daty wystąpienia przez Zamawiającego z żądaniem zapłaty. </w:t>
      </w:r>
    </w:p>
    <w:p w14:paraId="52D90036" w14:textId="77777777" w:rsidR="004477B1" w:rsidRDefault="00000000">
      <w:pPr>
        <w:tabs>
          <w:tab w:val="center" w:pos="426"/>
        </w:tabs>
        <w:suppressAutoHyphens/>
        <w:spacing w:after="0" w:line="360" w:lineRule="auto"/>
        <w:ind w:left="142" w:right="141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1) Po upływie ww. terminu, w razie opóźnienia Wykonawcy w zapłacie kary umownej, Zamawiający może potrącić należną mu karę umowną z faktury Wykonawcy.</w:t>
      </w:r>
    </w:p>
    <w:p w14:paraId="69EA0469" w14:textId="77777777" w:rsidR="004477B1" w:rsidRDefault="00000000">
      <w:pPr>
        <w:tabs>
          <w:tab w:val="center" w:pos="426"/>
        </w:tabs>
        <w:suppressAutoHyphens/>
        <w:spacing w:after="0" w:line="360" w:lineRule="auto"/>
        <w:ind w:left="142" w:right="141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2) Zapłacenie lub potrącenie kary umownej za nienależyte wykonanie umowy przez Wykonawcę, w tym za niedotrzymanie terminów,  nie zwalnia Wykonawcy z obowiązku wykonania przedmiotu umowy oraz naprawienia szkody.</w:t>
      </w:r>
    </w:p>
    <w:p w14:paraId="51B82675" w14:textId="5A18B862" w:rsidR="004477B1" w:rsidRDefault="00000000">
      <w:pPr>
        <w:tabs>
          <w:tab w:val="center" w:pos="0"/>
        </w:tabs>
        <w:suppressAutoHyphens/>
        <w:spacing w:after="0" w:line="360" w:lineRule="auto"/>
        <w:ind w:left="142" w:right="141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lastRenderedPageBreak/>
        <w:t>3) Wykonawca jest zobowiązany do naprawienia szkód wynikłych z niewykonania lub  nienależytego wykonania swoich zobowiązań umownych.</w:t>
      </w:r>
    </w:p>
    <w:p w14:paraId="20A82914" w14:textId="1DEF5A33" w:rsidR="004477B1" w:rsidRDefault="00000000" w:rsidP="00E47506">
      <w:pPr>
        <w:tabs>
          <w:tab w:val="center" w:pos="0"/>
        </w:tabs>
        <w:suppressAutoHyphens/>
        <w:spacing w:after="120" w:line="360" w:lineRule="auto"/>
        <w:ind w:left="142" w:right="141"/>
        <w:jc w:val="both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4)</w:t>
      </w:r>
      <w:r w:rsidR="00C64A00">
        <w:rPr>
          <w:rFonts w:ascii="Times New Roman" w:hAnsi="Times New Roman" w:cs="Times New Roman"/>
          <w:color w:val="1D1B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/>
          <w:sz w:val="24"/>
          <w:szCs w:val="24"/>
        </w:rPr>
        <w:t>Strony zastrzegają sobie prawo dochodzenia odszkodowania</w:t>
      </w:r>
      <w:r w:rsidR="00C64A00">
        <w:rPr>
          <w:rFonts w:ascii="Times New Roman" w:hAnsi="Times New Roman" w:cs="Times New Roman"/>
          <w:color w:val="1D1B11"/>
          <w:sz w:val="24"/>
          <w:szCs w:val="24"/>
        </w:rPr>
        <w:t xml:space="preserve"> uzupełniającego  do </w:t>
      </w:r>
      <w:r>
        <w:rPr>
          <w:rFonts w:ascii="Times New Roman" w:hAnsi="Times New Roman" w:cs="Times New Roman"/>
          <w:color w:val="1D1B11"/>
          <w:sz w:val="24"/>
          <w:szCs w:val="24"/>
        </w:rPr>
        <w:t xml:space="preserve">wysokości rzeczywiście poniesionej szkody. </w:t>
      </w:r>
    </w:p>
    <w:p w14:paraId="6E3C9E2F" w14:textId="77777777" w:rsidR="004477B1" w:rsidRDefault="00000000">
      <w:pPr>
        <w:tabs>
          <w:tab w:val="center" w:pos="0"/>
        </w:tabs>
        <w:suppressAutoHyphens/>
        <w:spacing w:after="120" w:line="360" w:lineRule="auto"/>
        <w:ind w:right="141"/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§  9</w:t>
      </w:r>
    </w:p>
    <w:p w14:paraId="268D5A93" w14:textId="77777777" w:rsidR="004477B1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Zmiany niniejszej umowy wymagają zachowania formy pisemnej pod rygorem nieważności. </w:t>
      </w:r>
    </w:p>
    <w:p w14:paraId="17D889A7" w14:textId="77777777" w:rsidR="004477B1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§  10</w:t>
      </w:r>
    </w:p>
    <w:p w14:paraId="692593BF" w14:textId="77777777" w:rsidR="004477B1" w:rsidRDefault="00000000">
      <w:pPr>
        <w:spacing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W sprawach nieuregulowanych niniejszą umową, mają zastosowanie odpowiednie przepisy Kodeksu Cywilnego.</w:t>
      </w:r>
    </w:p>
    <w:p w14:paraId="61A1FC8C" w14:textId="77777777" w:rsidR="004477B1" w:rsidRDefault="00000000">
      <w:pPr>
        <w:spacing w:line="360" w:lineRule="auto"/>
        <w:jc w:val="center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§  11</w:t>
      </w:r>
    </w:p>
    <w:p w14:paraId="1E6271DC" w14:textId="77777777" w:rsidR="004477B1" w:rsidRDefault="00000000">
      <w:pPr>
        <w:spacing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Spory wynikłe na tle wykonania przedmiotu umowy strony poddają pod rozstrzygnięcie sądu miejscowo właściwego dla siedziby Zamawiającego.</w:t>
      </w:r>
    </w:p>
    <w:p w14:paraId="41B6C715" w14:textId="77777777" w:rsidR="004477B1" w:rsidRDefault="004477B1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14:paraId="1C005962" w14:textId="77777777" w:rsidR="004477B1" w:rsidRDefault="00000000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§  12</w:t>
      </w:r>
    </w:p>
    <w:p w14:paraId="5471B587" w14:textId="77777777" w:rsidR="004477B1" w:rsidRDefault="00000000">
      <w:pPr>
        <w:pStyle w:val="Tekstpodstawowywcity"/>
        <w:spacing w:after="0" w:line="360" w:lineRule="auto"/>
        <w:ind w:left="0"/>
        <w:jc w:val="both"/>
        <w:rPr>
          <w:color w:val="1D1B11"/>
        </w:rPr>
      </w:pPr>
      <w:r>
        <w:rPr>
          <w:color w:val="1D1B11"/>
        </w:rPr>
        <w:t>Umowę sporządzono w dwóch jednobrzmiących egzemplarzach, po jednym egzemplarzu dla każdej strony.</w:t>
      </w:r>
    </w:p>
    <w:p w14:paraId="294DED56" w14:textId="77777777" w:rsidR="004477B1" w:rsidRDefault="004477B1">
      <w:pPr>
        <w:spacing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</w:p>
    <w:p w14:paraId="2D96C84C" w14:textId="77777777" w:rsidR="004477B1" w:rsidRDefault="004477B1">
      <w:pPr>
        <w:spacing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</w:p>
    <w:p w14:paraId="0C8ECD1A" w14:textId="77777777" w:rsidR="004477B1" w:rsidRDefault="004477B1">
      <w:pPr>
        <w:spacing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</w:p>
    <w:p w14:paraId="5D5F087B" w14:textId="77777777" w:rsidR="004477B1" w:rsidRDefault="00000000">
      <w:pPr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   ZAMAWIAJĄCY                                                                            WYKONAWCA</w:t>
      </w:r>
    </w:p>
    <w:p w14:paraId="21D52CB4" w14:textId="77777777" w:rsidR="004477B1" w:rsidRDefault="004477B1">
      <w:pPr>
        <w:jc w:val="both"/>
        <w:rPr>
          <w:rFonts w:ascii="Times New Roman" w:hAnsi="Times New Roman" w:cs="Times New Roman"/>
          <w:color w:val="1D1B11"/>
          <w:sz w:val="24"/>
          <w:szCs w:val="24"/>
        </w:rPr>
      </w:pPr>
    </w:p>
    <w:p w14:paraId="0A20BCF3" w14:textId="77777777" w:rsidR="004477B1" w:rsidRDefault="004477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FD7BAA" w14:textId="77777777" w:rsidR="004477B1" w:rsidRDefault="004477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7DE3E1" w14:textId="77777777" w:rsidR="004477B1" w:rsidRDefault="004477B1">
      <w:pPr>
        <w:jc w:val="both"/>
      </w:pPr>
    </w:p>
    <w:p w14:paraId="179BEE48" w14:textId="77777777" w:rsidR="004477B1" w:rsidRDefault="004477B1">
      <w:pPr>
        <w:rPr>
          <w:rFonts w:ascii="Times New Roman" w:hAnsi="Times New Roman" w:cs="Times New Roman"/>
          <w:b/>
          <w:sz w:val="24"/>
          <w:szCs w:val="24"/>
        </w:rPr>
      </w:pPr>
    </w:p>
    <w:p w14:paraId="5410F4D4" w14:textId="77777777" w:rsidR="004477B1" w:rsidRDefault="004477B1"/>
    <w:p w14:paraId="298D5D75" w14:textId="77777777" w:rsidR="004477B1" w:rsidRDefault="004477B1"/>
    <w:p w14:paraId="2F470F52" w14:textId="77777777" w:rsidR="004477B1" w:rsidRDefault="004477B1"/>
    <w:p w14:paraId="54239102" w14:textId="77777777" w:rsidR="004477B1" w:rsidRDefault="004477B1"/>
    <w:p w14:paraId="737ED9DB" w14:textId="77777777" w:rsidR="004477B1" w:rsidRDefault="004477B1"/>
    <w:sectPr w:rsidR="00447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55E2F" w14:textId="77777777" w:rsidR="005636D1" w:rsidRDefault="005636D1">
      <w:pPr>
        <w:spacing w:line="240" w:lineRule="auto"/>
      </w:pPr>
      <w:r>
        <w:separator/>
      </w:r>
    </w:p>
  </w:endnote>
  <w:endnote w:type="continuationSeparator" w:id="0">
    <w:p w14:paraId="075ECF67" w14:textId="77777777" w:rsidR="005636D1" w:rsidRDefault="005636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C90E8" w14:textId="77777777" w:rsidR="005636D1" w:rsidRDefault="005636D1">
      <w:pPr>
        <w:spacing w:after="0"/>
      </w:pPr>
      <w:r>
        <w:separator/>
      </w:r>
    </w:p>
  </w:footnote>
  <w:footnote w:type="continuationSeparator" w:id="0">
    <w:p w14:paraId="2C6C1337" w14:textId="77777777" w:rsidR="005636D1" w:rsidRDefault="005636D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48AF"/>
    <w:multiLevelType w:val="singleLevel"/>
    <w:tmpl w:val="06B948A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12939D9"/>
    <w:multiLevelType w:val="singleLevel"/>
    <w:tmpl w:val="112939D9"/>
    <w:lvl w:ilvl="0">
      <w:start w:val="1"/>
      <w:numFmt w:val="decimal"/>
      <w:suff w:val="space"/>
      <w:lvlText w:val="%1)"/>
      <w:lvlJc w:val="left"/>
    </w:lvl>
  </w:abstractNum>
  <w:abstractNum w:abstractNumId="2" w15:restartNumberingAfterBreak="0">
    <w:nsid w:val="354304C4"/>
    <w:multiLevelType w:val="multilevel"/>
    <w:tmpl w:val="354304C4"/>
    <w:lvl w:ilvl="0">
      <w:start w:val="1"/>
      <w:numFmt w:val="lowerLetter"/>
      <w:lvlText w:val="%1)"/>
      <w:lvlJc w:val="left"/>
      <w:pPr>
        <w:ind w:left="90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375F7AA2"/>
    <w:multiLevelType w:val="multilevel"/>
    <w:tmpl w:val="375F7AA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623C"/>
    <w:multiLevelType w:val="multilevel"/>
    <w:tmpl w:val="447462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63EC0DFD"/>
    <w:multiLevelType w:val="multilevel"/>
    <w:tmpl w:val="63EC0DFD"/>
    <w:lvl w:ilvl="0">
      <w:start w:val="1"/>
      <w:numFmt w:val="decimal"/>
      <w:lvlText w:val="%1."/>
      <w:lvlJc w:val="left"/>
      <w:pPr>
        <w:ind w:left="720" w:hanging="360"/>
      </w:pPr>
      <w:rPr>
        <w:color w:val="1D1B11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1834755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46398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44484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2709399">
    <w:abstractNumId w:val="1"/>
  </w:num>
  <w:num w:numId="5" w16cid:durableId="1422799783">
    <w:abstractNumId w:val="0"/>
  </w:num>
  <w:num w:numId="6" w16cid:durableId="1199708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4D6"/>
    <w:rsid w:val="000023AF"/>
    <w:rsid w:val="00096DA7"/>
    <w:rsid w:val="001138DC"/>
    <w:rsid w:val="00195C49"/>
    <w:rsid w:val="001A2D67"/>
    <w:rsid w:val="001D1153"/>
    <w:rsid w:val="001E6F92"/>
    <w:rsid w:val="00247943"/>
    <w:rsid w:val="003A3AF3"/>
    <w:rsid w:val="00444AF5"/>
    <w:rsid w:val="004477B1"/>
    <w:rsid w:val="004D2173"/>
    <w:rsid w:val="00556897"/>
    <w:rsid w:val="005636D1"/>
    <w:rsid w:val="00592059"/>
    <w:rsid w:val="005B5D1F"/>
    <w:rsid w:val="005E24D6"/>
    <w:rsid w:val="0073312C"/>
    <w:rsid w:val="00744DF4"/>
    <w:rsid w:val="00774A6D"/>
    <w:rsid w:val="00817BC3"/>
    <w:rsid w:val="00822120"/>
    <w:rsid w:val="008D3FA1"/>
    <w:rsid w:val="0095640A"/>
    <w:rsid w:val="009604CC"/>
    <w:rsid w:val="009C2779"/>
    <w:rsid w:val="00A271AA"/>
    <w:rsid w:val="00A37BEA"/>
    <w:rsid w:val="00A86C21"/>
    <w:rsid w:val="00AB171E"/>
    <w:rsid w:val="00AC44B8"/>
    <w:rsid w:val="00B022F2"/>
    <w:rsid w:val="00B06E6F"/>
    <w:rsid w:val="00B14CE8"/>
    <w:rsid w:val="00B207DD"/>
    <w:rsid w:val="00BC3727"/>
    <w:rsid w:val="00C26748"/>
    <w:rsid w:val="00C36607"/>
    <w:rsid w:val="00C57D80"/>
    <w:rsid w:val="00C64A00"/>
    <w:rsid w:val="00C91CAF"/>
    <w:rsid w:val="00D90BFE"/>
    <w:rsid w:val="00DA5E2D"/>
    <w:rsid w:val="00DC4C60"/>
    <w:rsid w:val="00DF4802"/>
    <w:rsid w:val="00DF5E45"/>
    <w:rsid w:val="00E30BF6"/>
    <w:rsid w:val="00E3551B"/>
    <w:rsid w:val="00E47506"/>
    <w:rsid w:val="00E7662E"/>
    <w:rsid w:val="00EC31E3"/>
    <w:rsid w:val="00F21B4B"/>
    <w:rsid w:val="00F365AE"/>
    <w:rsid w:val="00F67E01"/>
    <w:rsid w:val="00F95D9A"/>
    <w:rsid w:val="00FE4DF5"/>
    <w:rsid w:val="01155097"/>
    <w:rsid w:val="02986A19"/>
    <w:rsid w:val="05CC545D"/>
    <w:rsid w:val="06D15E34"/>
    <w:rsid w:val="222F482F"/>
    <w:rsid w:val="2B195616"/>
    <w:rsid w:val="2CE132E0"/>
    <w:rsid w:val="363C3AD3"/>
    <w:rsid w:val="3BB56B78"/>
    <w:rsid w:val="4ECC2600"/>
    <w:rsid w:val="601077D6"/>
    <w:rsid w:val="651470B0"/>
    <w:rsid w:val="688A1939"/>
    <w:rsid w:val="6ADB2223"/>
    <w:rsid w:val="7B2F7EDF"/>
    <w:rsid w:val="7C1E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D3A3C5"/>
  <w15:docId w15:val="{EF863C25-E75C-4FE7-BD1F-00FC3FBC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semiHidden="1" w:unhideWhenUsed="1" w:qFormat="1"/>
    <w:lsdException w:name="Subtitle" w:qFormat="1"/>
    <w:lsdException w:name="Body Text 3" w:semiHidden="1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unhideWhenUsed/>
    <w:qFormat/>
    <w:pPr>
      <w:keepLines/>
      <w:tabs>
        <w:tab w:val="left" w:pos="810"/>
      </w:tabs>
      <w:overflowPunct w:val="0"/>
      <w:autoSpaceDE w:val="0"/>
      <w:autoSpaceDN w:val="0"/>
      <w:adjustRightInd w:val="0"/>
      <w:snapToGrid w:val="0"/>
      <w:spacing w:after="0" w:line="240" w:lineRule="auto"/>
      <w:ind w:right="-1"/>
      <w:jc w:val="both"/>
    </w:pPr>
    <w:rPr>
      <w:rFonts w:ascii="Arial" w:eastAsia="Times New Roman" w:hAnsi="Arial" w:cs="Times New Roman"/>
      <w:color w:val="000000"/>
      <w:szCs w:val="20"/>
      <w:lang w:eastAsia="pl-PL"/>
    </w:rPr>
  </w:style>
  <w:style w:type="paragraph" w:styleId="Tekstpodstawowywcity">
    <w:name w:val="Body Text Indent"/>
    <w:basedOn w:val="Normalny"/>
    <w:semiHidden/>
    <w:unhideWhenUsed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gwp3663c49dmsonormal">
    <w:name w:val="gwp3663c49d_msonormal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7</Pages>
  <Words>1367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AGNLAM</dc:creator>
  <cp:lastModifiedBy>Szkoła Podstawowa nr 3 w Myszkowie</cp:lastModifiedBy>
  <cp:revision>37</cp:revision>
  <cp:lastPrinted>2025-04-08T12:05:00Z</cp:lastPrinted>
  <dcterms:created xsi:type="dcterms:W3CDTF">2023-06-06T10:51:00Z</dcterms:created>
  <dcterms:modified xsi:type="dcterms:W3CDTF">2026-05-08T09:47:00Z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3E48B5647A6C4992B82B1CA49989A906</vt:lpwstr>
  </property>
</Properties>
</file>